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CARTA ACEPTACIÓN PARA LA REALIZACIÓN DE</w:t>
      </w:r>
    </w:p>
    <w:p w:rsidR="00000000" w:rsidDel="00000000" w:rsidP="00000000" w:rsidRDefault="00000000" w:rsidRPr="00000000" w14:paraId="00000004">
      <w:pPr>
        <w:jc w:val="center"/>
        <w:rPr>
          <w:rFonts w:ascii="Encode Sans" w:cs="Encode Sans" w:eastAsia="Encode Sans" w:hAnsi="Encode Sans"/>
          <w:b w:val="1"/>
          <w:sz w:val="28"/>
          <w:szCs w:val="28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8"/>
          <w:szCs w:val="28"/>
          <w:rtl w:val="0"/>
        </w:rPr>
        <w:t xml:space="preserve">“PRACTICAS PROFESIONALES”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Ciudad Mante, Tamaulipas </w:t>
      </w:r>
      <w:r w:rsidDel="00000000" w:rsidR="00000000" w:rsidRPr="00000000">
        <w:rPr>
          <w:rFonts w:ascii="Encode Sans" w:cs="Encode Sans" w:eastAsia="Encode Sans" w:hAnsi="Encode Sans"/>
          <w:color w:val="ffffff"/>
          <w:highlight w:val="black"/>
          <w:rtl w:val="0"/>
        </w:rPr>
        <w:t xml:space="preserve">XX/XX/2025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Asunto: Carta Aceptación</w:t>
      </w:r>
    </w:p>
    <w:p w:rsidR="00000000" w:rsidDel="00000000" w:rsidP="00000000" w:rsidRDefault="00000000" w:rsidRPr="00000000" w14:paraId="00000008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M.A.I.N. Jesús Alberto Moctezuma Sandoval</w:t>
      </w:r>
    </w:p>
    <w:p w:rsidR="00000000" w:rsidDel="00000000" w:rsidP="00000000" w:rsidRDefault="00000000" w:rsidRPr="00000000" w14:paraId="0000000C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Director General</w:t>
      </w:r>
    </w:p>
    <w:p w:rsidR="00000000" w:rsidDel="00000000" w:rsidP="00000000" w:rsidRDefault="00000000" w:rsidRPr="00000000" w14:paraId="0000000D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Instituto Tecnológico Superior de El Mante</w:t>
      </w:r>
    </w:p>
    <w:p w:rsidR="00000000" w:rsidDel="00000000" w:rsidP="00000000" w:rsidRDefault="00000000" w:rsidRPr="00000000" w14:paraId="0000000E">
      <w:pPr>
        <w:spacing w:after="0" w:lineRule="auto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Presente.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Por medio de la presente, hago de su conocimiento que el estudiante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NOMBRE</w:t>
      </w: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 de la carrera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NOMBRE DE LA CARRERA</w:t>
      </w: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 con número de control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NUMERO DE CONTROL</w:t>
      </w: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, ha sido aceptado(a) para realizar su residencia en </w:t>
      </w: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u w:val="single"/>
          <w:rtl w:val="0"/>
        </w:rPr>
        <w:t xml:space="preserve">NOMBRE DEL LUGAR/DEPENDENCIA</w:t>
      </w: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, cubriendo un total de 500 horas, el cual tendrá una duración de 4 a 6 meses.</w:t>
      </w:r>
    </w:p>
    <w:p w:rsidR="00000000" w:rsidDel="00000000" w:rsidP="00000000" w:rsidRDefault="00000000" w:rsidRPr="00000000" w14:paraId="00000011">
      <w:pPr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sz w:val="24"/>
          <w:szCs w:val="24"/>
          <w:rtl w:val="0"/>
        </w:rPr>
        <w:t xml:space="preserve">Sin otro particular, agradezco la atención a la presente, aprovecho la ocasión para enviarle un cordial y afectuoso saludo. </w:t>
      </w:r>
    </w:p>
    <w:p w:rsidR="00000000" w:rsidDel="00000000" w:rsidP="00000000" w:rsidRDefault="00000000" w:rsidRPr="00000000" w14:paraId="00000013">
      <w:pPr>
        <w:ind w:firstLine="720"/>
        <w:jc w:val="both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0"/>
          <w:szCs w:val="20"/>
          <w:rtl w:val="0"/>
        </w:rPr>
        <w:t xml:space="preserve">A T E N T A M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Encode Sans" w:cs="Encode Sans" w:eastAsia="Encode Sans" w:hAnsi="Encode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1701"/>
          <w:tab w:val="center" w:leader="none" w:pos="7371"/>
        </w:tabs>
        <w:spacing w:after="0" w:lineRule="auto"/>
        <w:jc w:val="center"/>
        <w:rPr>
          <w:rFonts w:ascii="Encode Sans" w:cs="Encode Sans" w:eastAsia="Encode Sans" w:hAnsi="Encode Sans"/>
          <w:b w:val="1"/>
          <w:sz w:val="24"/>
          <w:szCs w:val="24"/>
        </w:rPr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Nombre y firma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/>
      </w:pPr>
      <w:r w:rsidDel="00000000" w:rsidR="00000000" w:rsidRPr="00000000">
        <w:rPr>
          <w:rFonts w:ascii="Encode Sans" w:cs="Encode Sans" w:eastAsia="Encode Sans" w:hAnsi="Encode Sans"/>
          <w:b w:val="1"/>
          <w:sz w:val="24"/>
          <w:szCs w:val="24"/>
          <w:rtl w:val="0"/>
        </w:rPr>
        <w:t xml:space="preserve">Cargo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720" w:top="720" w:left="1134" w:right="1133" w:header="567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108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08"/>
      </w:tabs>
      <w:spacing w:after="0" w:before="0" w:line="240" w:lineRule="auto"/>
      <w:ind w:left="0" w:right="759" w:firstLine="0"/>
      <w:jc w:val="both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Logos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08"/>
      </w:tabs>
      <w:spacing w:after="0" w:before="0" w:line="240" w:lineRule="auto"/>
      <w:ind w:left="0" w:right="759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